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DFF7" w14:textId="77777777" w:rsidR="005E1322" w:rsidRPr="009D0582" w:rsidRDefault="005E1322" w:rsidP="005E1322">
      <w:pPr>
        <w:ind w:right="-3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18D21133" w14:textId="77777777" w:rsidR="005E1322" w:rsidRDefault="005E1322" w:rsidP="005E1322">
      <w:pPr>
        <w:tabs>
          <w:tab w:val="left" w:pos="991"/>
        </w:tabs>
        <w:ind w:right="-379"/>
        <w:rPr>
          <w:rFonts w:ascii="Arial" w:eastAsia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3F7CF110" wp14:editId="3738C77B">
            <wp:simplePos x="0" y="0"/>
            <wp:positionH relativeFrom="margin">
              <wp:align>left</wp:align>
            </wp:positionH>
            <wp:positionV relativeFrom="paragraph">
              <wp:posOffset>155080</wp:posOffset>
            </wp:positionV>
            <wp:extent cx="1034204" cy="723636"/>
            <wp:effectExtent l="0" t="0" r="0" b="635"/>
            <wp:wrapNone/>
            <wp:docPr id="1784431908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431908" name="Imagem 1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04" cy="72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1"/>
          <w:szCs w:val="21"/>
        </w:rPr>
        <w:tab/>
      </w:r>
    </w:p>
    <w:p w14:paraId="4DEA9EC7" w14:textId="77777777" w:rsidR="005E1322" w:rsidRDefault="005E1322" w:rsidP="005E1322">
      <w:pPr>
        <w:spacing w:line="0" w:lineRule="atLeast"/>
        <w:ind w:left="2160"/>
        <w:jc w:val="center"/>
        <w:rPr>
          <w:rFonts w:ascii="Arial" w:eastAsia="Arial" w:hAnsi="Arial"/>
          <w:color w:val="595959"/>
          <w:sz w:val="24"/>
        </w:rPr>
      </w:pPr>
      <w:bookmarkStart w:id="0" w:name="page1"/>
      <w:bookmarkEnd w:id="0"/>
      <w:r>
        <w:rPr>
          <w:rFonts w:ascii="Arial" w:eastAsia="Arial" w:hAnsi="Arial"/>
          <w:color w:val="595959"/>
          <w:sz w:val="24"/>
        </w:rPr>
        <w:t>MINISTÉRIO DA EDUCAÇÃO</w:t>
      </w:r>
    </w:p>
    <w:p w14:paraId="3CDA1C8C" w14:textId="77777777" w:rsidR="005E1322" w:rsidRDefault="005E1322" w:rsidP="005E1322">
      <w:pPr>
        <w:spacing w:line="54" w:lineRule="exact"/>
        <w:ind w:left="2160"/>
        <w:jc w:val="center"/>
        <w:rPr>
          <w:rFonts w:ascii="Times New Roman" w:eastAsia="Times New Roman" w:hAnsi="Times New Roman"/>
          <w:sz w:val="24"/>
        </w:rPr>
      </w:pPr>
    </w:p>
    <w:p w14:paraId="1686020D" w14:textId="77777777" w:rsidR="005E1322" w:rsidRDefault="005E1322" w:rsidP="005E1322">
      <w:pPr>
        <w:spacing w:line="0" w:lineRule="atLeast"/>
        <w:ind w:left="2160" w:hanging="142"/>
        <w:jc w:val="center"/>
        <w:rPr>
          <w:rFonts w:ascii="Arial" w:eastAsia="Arial" w:hAnsi="Arial"/>
          <w:color w:val="595959"/>
          <w:sz w:val="19"/>
        </w:rPr>
      </w:pPr>
      <w:r>
        <w:rPr>
          <w:rFonts w:ascii="Arial" w:eastAsia="Arial" w:hAnsi="Arial"/>
          <w:color w:val="595959"/>
          <w:sz w:val="19"/>
        </w:rPr>
        <w:t>CENTRO FEDERAL DE EDUCAÇÃO TECNOLÓGICA DE MINAS GERAIS</w:t>
      </w:r>
    </w:p>
    <w:p w14:paraId="2E09625F" w14:textId="77777777" w:rsidR="005E1322" w:rsidRDefault="005E1322" w:rsidP="005E1322">
      <w:pPr>
        <w:spacing w:line="48" w:lineRule="exact"/>
        <w:ind w:left="2160"/>
        <w:jc w:val="center"/>
        <w:rPr>
          <w:rFonts w:ascii="Times New Roman" w:eastAsia="Times New Roman" w:hAnsi="Times New Roman"/>
          <w:sz w:val="24"/>
        </w:rPr>
      </w:pPr>
    </w:p>
    <w:p w14:paraId="390FB273" w14:textId="77777777" w:rsidR="005E1322" w:rsidRDefault="005E1322" w:rsidP="005E1322">
      <w:pPr>
        <w:spacing w:line="235" w:lineRule="auto"/>
        <w:ind w:left="2160"/>
        <w:jc w:val="center"/>
        <w:rPr>
          <w:rFonts w:ascii="Arial" w:eastAsia="Arial" w:hAnsi="Arial"/>
          <w:color w:val="595959"/>
          <w:sz w:val="23"/>
        </w:rPr>
      </w:pPr>
      <w:r>
        <w:rPr>
          <w:rFonts w:ascii="Arial" w:eastAsia="Arial" w:hAnsi="Arial"/>
          <w:color w:val="595959"/>
          <w:sz w:val="23"/>
        </w:rPr>
        <w:t>DEPARTAMENTO DE CIÊNCIAS SOCIAIS APLICADAS</w:t>
      </w:r>
    </w:p>
    <w:p w14:paraId="2A3DBABF" w14:textId="77777777" w:rsidR="005E1322" w:rsidRDefault="005E1322" w:rsidP="005E1322">
      <w:pPr>
        <w:spacing w:line="18" w:lineRule="exact"/>
        <w:ind w:left="2160"/>
        <w:jc w:val="center"/>
        <w:rPr>
          <w:rFonts w:ascii="Times New Roman" w:eastAsia="Times New Roman" w:hAnsi="Times New Roman"/>
          <w:sz w:val="24"/>
        </w:rPr>
      </w:pPr>
    </w:p>
    <w:p w14:paraId="1D320A7B" w14:textId="77777777" w:rsidR="005E1322" w:rsidRDefault="005E1322" w:rsidP="005E1322">
      <w:pPr>
        <w:spacing w:line="0" w:lineRule="atLeast"/>
        <w:ind w:left="2160"/>
        <w:jc w:val="center"/>
        <w:rPr>
          <w:rFonts w:ascii="Arial" w:eastAsia="Arial" w:hAnsi="Arial"/>
          <w:color w:val="595959"/>
          <w:sz w:val="24"/>
        </w:rPr>
      </w:pPr>
      <w:r>
        <w:rPr>
          <w:rFonts w:ascii="Arial" w:eastAsia="Arial" w:hAnsi="Arial"/>
          <w:color w:val="595959"/>
          <w:sz w:val="24"/>
        </w:rPr>
        <w:t>COORDENAÇÃO DO CURSO DE BACHARELADO EM ADMINISTRAÇÃO</w:t>
      </w:r>
    </w:p>
    <w:p w14:paraId="23C8C30A" w14:textId="77777777" w:rsidR="005E1322" w:rsidRDefault="005E1322" w:rsidP="005E1322"/>
    <w:p w14:paraId="67EF0C81" w14:textId="77777777" w:rsidR="005E1322" w:rsidRDefault="005E1322" w:rsidP="005E1322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FICHA DE AVALIAÇÃO DO TRABALHO DE CONCLUSÃO DE CURSO – TCC I</w:t>
      </w:r>
    </w:p>
    <w:p w14:paraId="58BFA1B4" w14:textId="77777777" w:rsidR="005E1322" w:rsidRDefault="005E1322" w:rsidP="005E1322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98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80"/>
      </w:tblGrid>
      <w:tr w:rsidR="005E1322" w14:paraId="6D27BF5D" w14:textId="77777777" w:rsidTr="00B50D2C">
        <w:trPr>
          <w:trHeight w:val="4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AB655C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Aluno(a):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C54A3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1322" w14:paraId="10A602FD" w14:textId="77777777" w:rsidTr="00B50D2C">
        <w:trPr>
          <w:trHeight w:val="120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53DEF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85CA12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3920A70A" w14:textId="77777777" w:rsidTr="00B50D2C"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CD4D7F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Título do Trabalho: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2D3B6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1322" w14:paraId="0A321003" w14:textId="77777777" w:rsidTr="00B50D2C">
        <w:trPr>
          <w:trHeight w:val="79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4EDC5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26ED1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2A6EC460" w14:textId="77777777" w:rsidTr="00B50D2C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9CEC87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Prof. (a) orientador (a)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BBAD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705942" w14:textId="77777777" w:rsidR="005E1322" w:rsidRDefault="005E1322" w:rsidP="005E1322">
      <w:pPr>
        <w:spacing w:line="200" w:lineRule="exact"/>
        <w:rPr>
          <w:rFonts w:ascii="Times New Roman" w:eastAsia="Times New Roman" w:hAnsi="Times New Roman" w:cs="Arial"/>
          <w:sz w:val="24"/>
        </w:rPr>
      </w:pPr>
    </w:p>
    <w:p w14:paraId="4F1D36A1" w14:textId="77777777" w:rsidR="005E1322" w:rsidRDefault="005E1322" w:rsidP="005E1322">
      <w:pPr>
        <w:spacing w:line="228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OBJETIVO DO TCC I:</w:t>
      </w:r>
      <w:r>
        <w:rPr>
          <w:rFonts w:asciiTheme="minorHAnsi" w:eastAsia="Arial" w:hAnsiTheme="minorHAnsi" w:cstheme="minorHAnsi"/>
          <w:sz w:val="22"/>
          <w:szCs w:val="22"/>
        </w:rPr>
        <w:t xml:space="preserve"> O TCC I corresponde à etapa de proposição, elaboração e redação do projeto de TCC. O projeto deverá, obrigatoriamente, conter, os seguintes elementos: introdução, problema, objetivos, justificativa e referencial teórico e metodologia. Os itens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pré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-textuais e pós-textuais obrigatórios também deverão ser apresentados, são eles: capa, folha de rosto, lista de siglas, lista de figuras, gráficos e quadros, lista de tabelas, sumário e referências.</w:t>
      </w:r>
    </w:p>
    <w:p w14:paraId="2EC5AFDB" w14:textId="77777777" w:rsidR="005E1322" w:rsidRDefault="005E1322" w:rsidP="005E1322">
      <w:pPr>
        <w:tabs>
          <w:tab w:val="left" w:pos="182"/>
        </w:tabs>
        <w:spacing w:line="218" w:lineRule="auto"/>
        <w:jc w:val="both"/>
        <w:rPr>
          <w:rFonts w:ascii="Arial" w:eastAsia="Arial" w:hAnsi="Arial" w:cs="Arial"/>
          <w:sz w:val="22"/>
          <w:szCs w:val="22"/>
        </w:rPr>
      </w:pPr>
    </w:p>
    <w:p w14:paraId="70F83794" w14:textId="77777777" w:rsidR="005E1322" w:rsidRDefault="005E1322" w:rsidP="005E1322">
      <w:pPr>
        <w:tabs>
          <w:tab w:val="left" w:pos="182"/>
        </w:tabs>
        <w:spacing w:line="218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AVALIAÇÃO DETALHADA:</w:t>
      </w:r>
    </w:p>
    <w:p w14:paraId="7D790C7E" w14:textId="77777777" w:rsidR="005E1322" w:rsidRDefault="005E1322" w:rsidP="005E132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"C:\\Users\\Vera\\Documents\\CEFET\\Coordenação Curso Administração\\TCC\\Tabelas avaliação TCC.xlsx" "TCC 1 V.2!L2C2:L19C6" \a \f 4 \h  \* MERGEFORMAT </w:instrText>
      </w:r>
      <w:r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40"/>
        <w:gridCol w:w="5500"/>
        <w:gridCol w:w="700"/>
        <w:gridCol w:w="1000"/>
      </w:tblGrid>
      <w:tr w:rsidR="005E1322" w14:paraId="458D930B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E134FC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ELEMENTOS PRÉ-TEXTUAIS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BA8117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F70527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5E1322" w14:paraId="7C79147E" w14:textId="77777777" w:rsidTr="00B50D2C">
        <w:trPr>
          <w:trHeight w:val="50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ED9B9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3680B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Capa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B6609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61A4B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BA3D6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1D30EA5F" w14:textId="77777777" w:rsidTr="00B50D2C">
        <w:trPr>
          <w:trHeight w:val="566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4181D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DF191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Folha de rosto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2A21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227C1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BE304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429B3A21" w14:textId="77777777" w:rsidTr="00B50D2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BF0C9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14AA8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Lista de Siglas (*)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9B76B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Obrigatório caso o TCC tenha siglas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E5A0A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10720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4BA347CB" w14:textId="77777777" w:rsidTr="00B50D2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1E638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9D134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Lista de Figuras (*)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B9016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Obrigatório caso o TCC tenha figuras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34774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8EE1B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4600F286" w14:textId="77777777" w:rsidTr="00B50D2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6033F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7732F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Lista de Tabelas (*)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AB01C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Obrigatório caso o TCC tenha tabelas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2FA71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E737A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26C9F0A2" w14:textId="77777777" w:rsidTr="00B50D2C">
        <w:trPr>
          <w:trHeight w:val="519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4EB67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79767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Sumário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7FAC0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B514B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A9745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5A6024CA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14407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B9DD5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2AD52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03F319AB" w14:textId="77777777" w:rsidTr="00B50D2C">
        <w:trPr>
          <w:trHeight w:val="161"/>
        </w:trPr>
        <w:tc>
          <w:tcPr>
            <w:tcW w:w="600" w:type="dxa"/>
            <w:noWrap/>
            <w:vAlign w:val="center"/>
            <w:hideMark/>
          </w:tcPr>
          <w:p w14:paraId="357038EB" w14:textId="77777777" w:rsidR="005E1322" w:rsidRDefault="005E1322" w:rsidP="00B50D2C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2D44598D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322C4952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6805931F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14:paraId="38E9FF47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E1322" w14:paraId="58C4E3A3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C648E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ELEMENTOS TEXTUAIS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1A4E3C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384BE9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5E1322" w14:paraId="2224879A" w14:textId="77777777" w:rsidTr="00B50D2C">
        <w:trPr>
          <w:trHeight w:val="353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DD4AF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509B3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Introdução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206D9" w14:textId="77777777" w:rsidR="005E1322" w:rsidRDefault="005E1322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Apresentação e contextualização do tema do trabalho.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0D7F30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50B6F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6D081930" w14:textId="77777777" w:rsidTr="00B50D2C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2F676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5ECB3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Problemática e pergunta de pesquisa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67528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Clara, concisa e pertinente ao tema.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39491C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69F40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4C6D2E69" w14:textId="77777777" w:rsidTr="00B50D2C">
        <w:trPr>
          <w:trHeight w:val="32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B3674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4EF43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Objetivo Geral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B9F21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Claro, conciso e pertinente ao tema.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147AE5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B8F17" w14:textId="77777777" w:rsidR="005E1322" w:rsidRDefault="005E1322" w:rsidP="00B50D2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E1322" w14:paraId="60A8B187" w14:textId="77777777" w:rsidTr="00B50D2C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A4FCF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46DA0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Objetivos Específicos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E5A28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Claros, concisos e retratando etapas necessárias para atingir o objetivo geral.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7591DD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9A341" w14:textId="77777777" w:rsidR="005E1322" w:rsidRDefault="005E1322" w:rsidP="00B50D2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E1322" w14:paraId="6107B5F4" w14:textId="77777777" w:rsidTr="00B50D2C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F7BBB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AA027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Justificativa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EF599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Realça a importância da pesquisa dentro do contexto.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30CAF8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76482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41B56FCA" w14:textId="77777777" w:rsidTr="00B50D2C">
        <w:trPr>
          <w:trHeight w:val="37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C2CAD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ADD49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Referencial Teórico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81DDA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Fundamentação teórica sobre o problema a ser pesquisado com uso de referências recentes e relevantes.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9DEFFD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C94CE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7BC8AAB8" w14:textId="77777777" w:rsidTr="00B50D2C">
        <w:trPr>
          <w:trHeight w:val="37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E60C3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30483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Metodologia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0F01B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Descrição dos procedimentos e técnicas utilizados na pesquisa e sua classificação.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B7FF77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07941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6F784091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A5BA3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AA73BA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6758B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7351EA2B" w14:textId="77777777" w:rsidR="005E1322" w:rsidRDefault="005E1322" w:rsidP="005E132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end"/>
      </w:r>
      <w:r>
        <w:fldChar w:fldCharType="begin"/>
      </w:r>
      <w:r>
        <w:instrText xml:space="preserve"> LINK Excel.Sheet.12 "C:\\Users\\Vera\\Documents\\CEFET\\Coordenação Curso Administração\\TCC\\Tabelas avaliação TCC.xlsx" "TCC 1 V.2!L21C2:L27C6" \a \f 4 \h  \* MERGEFORMAT </w:instrText>
      </w:r>
      <w:r>
        <w:fldChar w:fldCharType="separate"/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40"/>
        <w:gridCol w:w="5500"/>
        <w:gridCol w:w="700"/>
        <w:gridCol w:w="1000"/>
      </w:tblGrid>
      <w:tr w:rsidR="005E1322" w14:paraId="4EFD7625" w14:textId="77777777" w:rsidTr="00B50D2C">
        <w:trPr>
          <w:trHeight w:val="360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15840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ADEQUAÇÃO À FORMA E USO DA LINGUAGEM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F366FD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C2ECA7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5E1322" w14:paraId="33170911" w14:textId="77777777" w:rsidTr="00B50D2C">
        <w:trPr>
          <w:trHeight w:val="61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A3B1C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AA0EC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Análise textual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C7267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Texto bem estruturado, claro e coerente, apresentando organização de ideias. Frases e parágrafos bem construídos.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D85C6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1EB27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5E57C111" w14:textId="77777777" w:rsidTr="00B50D2C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3991C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5890A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Citações e Referências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6EB26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Texto fundamentado e utilização do Manual de Trabalhos Científicos e Acadêmicos do Curso de Bacharelado em Administração do CEFET-MG nas citações e referências.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7D238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877C6" w14:textId="77777777" w:rsidR="005E1322" w:rsidRDefault="005E1322" w:rsidP="00B50D2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E1322" w14:paraId="3DB0EC1B" w14:textId="77777777" w:rsidTr="00B50D2C">
        <w:trPr>
          <w:trHeight w:val="857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696B8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1001D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Formatação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E2842" w14:textId="77777777" w:rsidR="005E1322" w:rsidRDefault="005E1322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Utilização do Manual de Trabalhos Científicos e Acadêmicos do Curso de Bacharelado em Administração do CEFET-MG para formatação do trabalho (tabelas, figuras, letras, espaçamento etc.).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B5003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92302" w14:textId="77777777" w:rsidR="005E1322" w:rsidRDefault="005E1322" w:rsidP="00B50D2C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5E1322" w14:paraId="33E5ECEA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E9343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447CF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39B33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E1322" w14:paraId="77167773" w14:textId="77777777" w:rsidTr="00B50D2C">
        <w:trPr>
          <w:trHeight w:val="135"/>
        </w:trPr>
        <w:tc>
          <w:tcPr>
            <w:tcW w:w="600" w:type="dxa"/>
            <w:noWrap/>
            <w:vAlign w:val="center"/>
            <w:hideMark/>
          </w:tcPr>
          <w:p w14:paraId="16BE8A60" w14:textId="77777777" w:rsidR="005E1322" w:rsidRDefault="005E1322" w:rsidP="00B50D2C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26CF55A6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00" w:type="dxa"/>
            <w:noWrap/>
            <w:vAlign w:val="bottom"/>
            <w:hideMark/>
          </w:tcPr>
          <w:p w14:paraId="7B1593CC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05D3F8CB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14:paraId="2FFC24A4" w14:textId="77777777" w:rsidR="005E1322" w:rsidRDefault="005E1322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E1322" w14:paraId="4F5C89DE" w14:textId="77777777" w:rsidTr="00B50D2C">
        <w:trPr>
          <w:trHeight w:val="315"/>
        </w:trPr>
        <w:tc>
          <w:tcPr>
            <w:tcW w:w="8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168BF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 FINAL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C2580" w14:textId="77777777" w:rsidR="005E1322" w:rsidRDefault="005E1322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78F98" w14:textId="77777777" w:rsidR="005E1322" w:rsidRDefault="005E1322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2C21E6B6" w14:textId="77777777" w:rsidR="005E1322" w:rsidRDefault="005E1322" w:rsidP="005E1322">
      <w:pPr>
        <w:rPr>
          <w:rFonts w:cs="Arial"/>
        </w:rPr>
      </w:pPr>
      <w:r>
        <w:fldChar w:fldCharType="end"/>
      </w:r>
    </w:p>
    <w:p w14:paraId="2B9C9E86" w14:textId="77777777" w:rsidR="005E1322" w:rsidRDefault="005E1322" w:rsidP="005E1322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1322" w14:paraId="1668CDC3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3C51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Comentários:</w:t>
            </w:r>
          </w:p>
        </w:tc>
      </w:tr>
      <w:tr w:rsidR="005E1322" w14:paraId="20EE98B5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F9D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4D0D755A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1617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18C9D907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E76C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5D78E443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9D44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19788301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BEC7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0F776D59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55F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76093BCA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AF05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65EB12A3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0A7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E1322" w14:paraId="0446067D" w14:textId="77777777" w:rsidTr="00B50D2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ED9B" w14:textId="77777777" w:rsidR="005E1322" w:rsidRDefault="005E1322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739F36" w14:textId="77777777" w:rsidR="005E1322" w:rsidRDefault="005E1322" w:rsidP="005E1322">
      <w:r>
        <w:t>(*) caso o trabalho não contenha siglas, figuras ou tabelas, a nota obtida será o valor previsto no item.</w:t>
      </w:r>
    </w:p>
    <w:p w14:paraId="27AF9E21" w14:textId="77777777" w:rsidR="005E1322" w:rsidRDefault="005E1322" w:rsidP="005E1322"/>
    <w:p w14:paraId="175224B8" w14:textId="77777777" w:rsidR="005E1322" w:rsidRDefault="005E1322" w:rsidP="005E1322">
      <w:pPr>
        <w:jc w:val="both"/>
      </w:pPr>
    </w:p>
    <w:p w14:paraId="45575A52" w14:textId="77777777" w:rsidR="005E1322" w:rsidRDefault="005E1322" w:rsidP="005E1322"/>
    <w:p w14:paraId="4330CD76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Orientador(a): ___________________________________   Rendimento (0 a 100%): _____</w:t>
      </w:r>
    </w:p>
    <w:p w14:paraId="42470142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39080F34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Assinatura: ________________________________________________________________</w:t>
      </w:r>
    </w:p>
    <w:p w14:paraId="053C09A6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6B4ACAEB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2F577A41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da Banca: ________________________________   Rendimento (0 a 100%): _____</w:t>
      </w:r>
    </w:p>
    <w:p w14:paraId="49F9E435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12B4A1DE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Assinatura: _________________________________________________________________</w:t>
      </w:r>
    </w:p>
    <w:p w14:paraId="36B2889B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7A2F7CAB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0ACEAE93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360BFA05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Nota final atribuída ao aluno (0 a 100): ______________</w:t>
      </w:r>
    </w:p>
    <w:p w14:paraId="048369A3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40784132" w14:textId="77777777" w:rsidR="005E1322" w:rsidRDefault="005E1322" w:rsidP="005E13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Aprovado sem restrições </w:t>
      </w:r>
      <w:proofErr w:type="gramStart"/>
      <w:r>
        <w:rPr>
          <w:rFonts w:ascii="Arial" w:hAnsi="Arial"/>
          <w:sz w:val="24"/>
          <w:szCs w:val="24"/>
        </w:rPr>
        <w:t xml:space="preserve">(  </w:t>
      </w:r>
      <w:proofErr w:type="gramEnd"/>
      <w:r>
        <w:rPr>
          <w:rFonts w:ascii="Arial" w:hAnsi="Arial"/>
          <w:sz w:val="24"/>
          <w:szCs w:val="24"/>
        </w:rPr>
        <w:t xml:space="preserve"> )                            Aprovado com revisão (   ) </w:t>
      </w:r>
    </w:p>
    <w:p w14:paraId="6069F0BB" w14:textId="77777777" w:rsidR="005E1322" w:rsidRDefault="005E1322" w:rsidP="005E1322">
      <w:pPr>
        <w:rPr>
          <w:rFonts w:ascii="Arial" w:hAnsi="Arial"/>
          <w:sz w:val="24"/>
          <w:szCs w:val="24"/>
        </w:rPr>
      </w:pPr>
    </w:p>
    <w:p w14:paraId="5B452068" w14:textId="77777777" w:rsidR="005E1322" w:rsidRDefault="005E1322" w:rsidP="005E1322">
      <w:pPr>
        <w:rPr>
          <w:rFonts w:ascii="Arial" w:eastAsia="Arial" w:hAnsi="Arial"/>
          <w:sz w:val="24"/>
          <w:szCs w:val="24"/>
        </w:rPr>
      </w:pPr>
    </w:p>
    <w:p w14:paraId="05F913E5" w14:textId="77777777" w:rsidR="005E1322" w:rsidRDefault="005E1322" w:rsidP="005E1322">
      <w:pPr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Belo Horizonte, ________________________________ de ______.</w:t>
      </w:r>
    </w:p>
    <w:p w14:paraId="62A54C24" w14:textId="77777777" w:rsidR="00543E44" w:rsidRDefault="00543E44"/>
    <w:sectPr w:rsidR="00543E44" w:rsidSect="005E13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2"/>
    <w:rsid w:val="00543E44"/>
    <w:rsid w:val="005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9862"/>
  <w15:chartTrackingRefBased/>
  <w15:docId w15:val="{1FC5D776-F603-4B1C-97A5-1729F29E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2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13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2023-08-02T19:22:00Z</dcterms:created>
  <dcterms:modified xsi:type="dcterms:W3CDTF">2023-08-02T19:23:00Z</dcterms:modified>
</cp:coreProperties>
</file>